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C68" w:rsidRPr="00294C73" w:rsidRDefault="00312C68" w:rsidP="00476B3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294C73">
        <w:rPr>
          <w:rFonts w:ascii="Times New Roman" w:hAnsi="Times New Roman"/>
          <w:b/>
          <w:caps/>
          <w:sz w:val="28"/>
          <w:szCs w:val="28"/>
        </w:rPr>
        <w:t>МБДОУ  детский сад № 2  «Солнышко»</w:t>
      </w: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9246D2">
      <w:pPr>
        <w:jc w:val="center"/>
        <w:rPr>
          <w:rFonts w:ascii="Times New Roman" w:hAnsi="Times New Roman"/>
          <w:b/>
          <w:color w:val="EEECE1"/>
          <w:sz w:val="52"/>
          <w:szCs w:val="52"/>
        </w:rPr>
      </w:pPr>
      <w:r w:rsidRPr="00294C73">
        <w:rPr>
          <w:rFonts w:ascii="Times New Roman" w:hAnsi="Times New Roman"/>
          <w:b/>
          <w:caps/>
          <w:color w:val="EEECE1"/>
          <w:sz w:val="52"/>
          <w:szCs w:val="52"/>
        </w:rPr>
        <w:t>«Государственная</w:t>
      </w:r>
    </w:p>
    <w:p w:rsidR="00312C68" w:rsidRPr="00294C73" w:rsidRDefault="00312C68" w:rsidP="00476B38">
      <w:pPr>
        <w:jc w:val="center"/>
        <w:rPr>
          <w:rFonts w:ascii="Times New Roman" w:hAnsi="Times New Roman"/>
          <w:b/>
          <w:caps/>
          <w:outline/>
          <w:color w:val="8064A2"/>
          <w:sz w:val="52"/>
          <w:szCs w:val="52"/>
        </w:rPr>
      </w:pPr>
      <w:r w:rsidRPr="00294C73">
        <w:rPr>
          <w:rFonts w:ascii="Times New Roman" w:hAnsi="Times New Roman"/>
          <w:b/>
          <w:sz w:val="52"/>
          <w:szCs w:val="52"/>
        </w:rPr>
        <w:t xml:space="preserve"> </w:t>
      </w:r>
      <w:r w:rsidRPr="00294C73">
        <w:rPr>
          <w:rFonts w:ascii="Times New Roman" w:hAnsi="Times New Roman"/>
          <w:b/>
          <w:caps/>
          <w:outline/>
          <w:color w:val="8064A2"/>
          <w:sz w:val="52"/>
          <w:szCs w:val="52"/>
        </w:rPr>
        <w:t xml:space="preserve">символика </w:t>
      </w:r>
    </w:p>
    <w:p w:rsidR="00312C68" w:rsidRPr="00294C73" w:rsidRDefault="00312C68" w:rsidP="00476B38">
      <w:pPr>
        <w:jc w:val="center"/>
        <w:rPr>
          <w:rFonts w:ascii="Times New Roman" w:hAnsi="Times New Roman"/>
          <w:b/>
          <w:caps/>
          <w:color w:val="F79646"/>
          <w:sz w:val="52"/>
          <w:szCs w:val="52"/>
        </w:rPr>
      </w:pPr>
      <w:r w:rsidRPr="00294C73">
        <w:rPr>
          <w:rFonts w:ascii="Times New Roman" w:hAnsi="Times New Roman"/>
          <w:b/>
          <w:caps/>
          <w:color w:val="F79646"/>
          <w:sz w:val="52"/>
          <w:szCs w:val="52"/>
        </w:rPr>
        <w:t>России»</w:t>
      </w:r>
    </w:p>
    <w:p w:rsidR="00312C68" w:rsidRPr="00294C73" w:rsidRDefault="00312C68" w:rsidP="00476B3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294C73">
        <w:rPr>
          <w:rFonts w:ascii="Times New Roman" w:hAnsi="Times New Roman"/>
          <w:b/>
          <w:caps/>
          <w:sz w:val="28"/>
          <w:szCs w:val="28"/>
        </w:rPr>
        <w:t>(старший возраст)</w:t>
      </w: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BE6A55">
      <w:pPr>
        <w:jc w:val="both"/>
        <w:rPr>
          <w:rFonts w:ascii="Times New Roman" w:hAnsi="Times New Roman"/>
          <w:sz w:val="28"/>
          <w:szCs w:val="28"/>
        </w:rPr>
      </w:pPr>
    </w:p>
    <w:p w:rsidR="00312C68" w:rsidRDefault="00312C68" w:rsidP="00BE6A55">
      <w:pPr>
        <w:jc w:val="both"/>
        <w:rPr>
          <w:rFonts w:ascii="Times New Roman" w:hAnsi="Times New Roman"/>
          <w:sz w:val="28"/>
          <w:szCs w:val="28"/>
        </w:rPr>
      </w:pPr>
      <w:r w:rsidRPr="00BE6A55">
        <w:rPr>
          <w:rFonts w:ascii="Times New Roman" w:hAnsi="Times New Roman"/>
          <w:sz w:val="28"/>
          <w:szCs w:val="28"/>
        </w:rPr>
        <w:t xml:space="preserve">Авторы: </w:t>
      </w:r>
    </w:p>
    <w:p w:rsidR="00312C68" w:rsidRDefault="00312C68" w:rsidP="00BE6A55">
      <w:pPr>
        <w:jc w:val="both"/>
        <w:rPr>
          <w:rFonts w:ascii="Times New Roman" w:hAnsi="Times New Roman"/>
          <w:sz w:val="28"/>
          <w:szCs w:val="28"/>
        </w:rPr>
      </w:pPr>
      <w:r w:rsidRPr="00BE6A55">
        <w:rPr>
          <w:rFonts w:ascii="Times New Roman" w:hAnsi="Times New Roman"/>
          <w:sz w:val="28"/>
          <w:szCs w:val="28"/>
        </w:rPr>
        <w:t xml:space="preserve">Моисеева Надежда Васильевна, </w:t>
      </w:r>
    </w:p>
    <w:p w:rsidR="00312C68" w:rsidRPr="00BE6A55" w:rsidRDefault="00312C68" w:rsidP="00BE6A55">
      <w:pPr>
        <w:jc w:val="both"/>
        <w:rPr>
          <w:rFonts w:ascii="Times New Roman" w:hAnsi="Times New Roman"/>
          <w:sz w:val="28"/>
          <w:szCs w:val="28"/>
        </w:rPr>
      </w:pPr>
      <w:r w:rsidRPr="00BE6A55">
        <w:rPr>
          <w:rFonts w:ascii="Times New Roman" w:hAnsi="Times New Roman"/>
          <w:sz w:val="28"/>
          <w:szCs w:val="28"/>
        </w:rPr>
        <w:t>Непомнящая Ирина Ивановна.</w:t>
      </w: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Pr="00294C73" w:rsidRDefault="00312C68" w:rsidP="00476B38">
      <w:pPr>
        <w:jc w:val="center"/>
        <w:rPr>
          <w:rFonts w:ascii="Times New Roman" w:hAnsi="Times New Roman"/>
          <w:sz w:val="28"/>
          <w:szCs w:val="28"/>
        </w:rPr>
      </w:pPr>
    </w:p>
    <w:p w:rsidR="00312C68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с</w:t>
      </w:r>
      <w:r w:rsidRPr="00294C73">
        <w:rPr>
          <w:rFonts w:ascii="Times New Roman" w:hAnsi="Times New Roman"/>
          <w:b/>
          <w:caps/>
          <w:sz w:val="24"/>
          <w:szCs w:val="24"/>
        </w:rPr>
        <w:t>. Тасеево</w:t>
      </w:r>
    </w:p>
    <w:p w:rsidR="00312C68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12C68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12C68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12C68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12C68" w:rsidRPr="00294C73" w:rsidRDefault="00312C68" w:rsidP="00813187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12C68" w:rsidRPr="00294C73" w:rsidRDefault="00312C68" w:rsidP="0037353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94C73">
        <w:rPr>
          <w:rFonts w:ascii="Times New Roman" w:hAnsi="Times New Roman"/>
          <w:b/>
          <w:caps/>
          <w:color w:val="000000"/>
          <w:sz w:val="28"/>
          <w:szCs w:val="28"/>
        </w:rPr>
        <w:t>«Государственная</w:t>
      </w:r>
      <w:r w:rsidRPr="00294C73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294C73">
        <w:rPr>
          <w:rFonts w:ascii="Times New Roman" w:hAnsi="Times New Roman"/>
          <w:b/>
          <w:caps/>
          <w:color w:val="000000"/>
          <w:sz w:val="28"/>
          <w:szCs w:val="28"/>
        </w:rPr>
        <w:t xml:space="preserve">символика </w:t>
      </w:r>
      <w:r w:rsidRPr="00294C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94C73">
        <w:rPr>
          <w:rFonts w:ascii="Times New Roman" w:hAnsi="Times New Roman"/>
          <w:b/>
          <w:caps/>
          <w:color w:val="000000"/>
          <w:sz w:val="28"/>
          <w:szCs w:val="28"/>
        </w:rPr>
        <w:t>России»</w:t>
      </w:r>
    </w:p>
    <w:p w:rsidR="00312C68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 Виды детской деятельности:  </w:t>
      </w:r>
      <w:r w:rsidRPr="00294C73">
        <w:rPr>
          <w:rFonts w:ascii="Times New Roman" w:hAnsi="Times New Roman"/>
          <w:sz w:val="24"/>
          <w:szCs w:val="24"/>
        </w:rPr>
        <w:t>познавательно – исследовательская, коммуникативная, продуктивная, игровая, восприятие художественной литературы, музыкально-художественная.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 Цели: </w:t>
      </w:r>
      <w:r w:rsidRPr="00294C73">
        <w:rPr>
          <w:rFonts w:ascii="Times New Roman" w:hAnsi="Times New Roman"/>
          <w:sz w:val="24"/>
          <w:szCs w:val="24"/>
        </w:rPr>
        <w:t xml:space="preserve"> познакомить с символикой России - гербом и флагом; формировать начальные представления о происхождении современного государственного герба, о его функциональном назначении; воспитывать патриотические чувства, любовь и уважение к России через художественное слово, музыку; развивать мышление, внимание.  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 </w:t>
      </w:r>
      <w:r w:rsidRPr="00294C73">
        <w:rPr>
          <w:rFonts w:ascii="Times New Roman" w:hAnsi="Times New Roman"/>
          <w:b/>
          <w:sz w:val="24"/>
          <w:szCs w:val="24"/>
        </w:rPr>
        <w:t xml:space="preserve"> Задачи:</w:t>
      </w:r>
    </w:p>
    <w:p w:rsidR="00312C68" w:rsidRPr="00294C73" w:rsidRDefault="00312C68" w:rsidP="00294C73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учить узнавать и понимать символы России;</w:t>
      </w:r>
    </w:p>
    <w:p w:rsidR="00312C68" w:rsidRPr="00294C73" w:rsidRDefault="00312C68" w:rsidP="00294C73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закреплять знания о Москве – столице России;</w:t>
      </w:r>
    </w:p>
    <w:p w:rsidR="00312C68" w:rsidRPr="00294C73" w:rsidRDefault="00312C68" w:rsidP="00294C73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воспитывать чувство гордости и уважения к своему народу и стране;</w:t>
      </w:r>
    </w:p>
    <w:p w:rsidR="00312C68" w:rsidRDefault="00312C68" w:rsidP="00294C73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закреплять навыки работы в программе  </w:t>
      </w:r>
      <w:r w:rsidRPr="00294C73">
        <w:rPr>
          <w:rFonts w:ascii="Times New Roman" w:hAnsi="Times New Roman"/>
          <w:sz w:val="24"/>
          <w:szCs w:val="24"/>
          <w:lang w:val="en-US"/>
        </w:rPr>
        <w:t>Power</w:t>
      </w:r>
      <w:r w:rsidRPr="00294C73"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  <w:lang w:val="en-US"/>
        </w:rPr>
        <w:t>Point</w:t>
      </w:r>
      <w:r w:rsidRPr="00294C73">
        <w:rPr>
          <w:rFonts w:ascii="Times New Roman" w:hAnsi="Times New Roman"/>
          <w:sz w:val="24"/>
          <w:szCs w:val="24"/>
        </w:rPr>
        <w:t>.</w:t>
      </w:r>
    </w:p>
    <w:p w:rsidR="00312C68" w:rsidRPr="00294C73" w:rsidRDefault="00312C68" w:rsidP="00294C73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312C68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  </w:t>
      </w:r>
      <w:r w:rsidRPr="00294C73">
        <w:rPr>
          <w:rFonts w:ascii="Times New Roman" w:hAnsi="Times New Roman"/>
          <w:b/>
          <w:sz w:val="24"/>
          <w:szCs w:val="24"/>
        </w:rPr>
        <w:t xml:space="preserve">Планируемые результаты:  </w:t>
      </w:r>
      <w:r w:rsidRPr="00294C73">
        <w:rPr>
          <w:rFonts w:ascii="Times New Roman" w:hAnsi="Times New Roman"/>
          <w:sz w:val="24"/>
          <w:szCs w:val="24"/>
        </w:rPr>
        <w:t>имеет представление о государственной символике Российской Федерации; активно и доброжелательно взаимодействует с педагогом и сверстниками во время диалога и продуктивной деятельности.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 Материал и оборудование:  </w:t>
      </w:r>
      <w:r w:rsidRPr="00294C73">
        <w:rPr>
          <w:rFonts w:ascii="Times New Roman" w:hAnsi="Times New Roman"/>
          <w:sz w:val="24"/>
          <w:szCs w:val="24"/>
        </w:rPr>
        <w:t>презентация на тему «Государственная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символика России», разрезные карточки с изображением гербов СССР,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России, набор букв для составления слов: флаг, герб, Москва, Россия.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>Содержание организованной деятельности детей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>Звучит  песня  «Моя Россия»  (сл. Н. Соловьева,  муз. Г. Струве), дети входят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>в компьютерный класс и садятся за столы.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>Вводное слово воспитателя.</w:t>
      </w:r>
    </w:p>
    <w:p w:rsidR="00312C68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-   </w:t>
      </w:r>
      <w:r w:rsidRPr="00294C73">
        <w:rPr>
          <w:rFonts w:ascii="Times New Roman" w:hAnsi="Times New Roman"/>
          <w:sz w:val="24"/>
          <w:szCs w:val="24"/>
        </w:rPr>
        <w:t>Ребята, сегодня мы с вами побеседуем о Родине.  У каждого 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</w:rPr>
        <w:t>есть две Родины – это малая, где он родился, будь это маленькое село,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</w:rPr>
        <w:t>большой городок или мегаполис.  А вторая Родина – это страна, в которой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</w:rPr>
        <w:t xml:space="preserve">он родился и живет.  И у нас с вами она одна на всех – это Россия. Дети, 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</w:rPr>
        <w:t xml:space="preserve">какие пословицы вы знаете о Родине? 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 Упражнение «Наша Родина»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>Воспитатель читает стихотворение Н. Забилы «Наша Родина». Дети стоят в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>тесном кругу; держась за руки и повторяя слова, расширяют круг.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Глубоки у нас моря,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Широки у нас поля.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Изобильная, родная!</w:t>
      </w:r>
      <w:bookmarkStart w:id="0" w:name="_GoBack"/>
      <w:bookmarkEnd w:id="0"/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Славься, Русская земля!</w:t>
      </w:r>
    </w:p>
    <w:p w:rsidR="00312C68" w:rsidRPr="00294C73" w:rsidRDefault="00312C68" w:rsidP="00294C73">
      <w:pPr>
        <w:pStyle w:val="NoSpacing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 xml:space="preserve">-   </w:t>
      </w:r>
      <w:r w:rsidRPr="00294C73">
        <w:rPr>
          <w:rFonts w:ascii="Times New Roman" w:hAnsi="Times New Roman"/>
          <w:sz w:val="24"/>
          <w:szCs w:val="24"/>
        </w:rPr>
        <w:t>Россия очень большая страна.  Посмотрите</w:t>
      </w:r>
      <w:r>
        <w:rPr>
          <w:rFonts w:ascii="Times New Roman" w:hAnsi="Times New Roman"/>
          <w:sz w:val="24"/>
          <w:szCs w:val="24"/>
        </w:rPr>
        <w:t xml:space="preserve"> на карту, мы с вами видим,</w:t>
      </w:r>
      <w:r w:rsidRPr="00294C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что </w:t>
      </w:r>
      <w:r w:rsidRPr="00294C73">
        <w:rPr>
          <w:rFonts w:ascii="Times New Roman" w:hAnsi="Times New Roman"/>
          <w:sz w:val="24"/>
          <w:szCs w:val="24"/>
        </w:rPr>
        <w:t>территория ее раскрашена в разные цвета. Что же означает каждый цвет?  (синий – моря, реки, озера; зеленый – леса, тайга, поля;  желтый – пустыня;  коричневый – горы.)</w:t>
      </w:r>
    </w:p>
    <w:p w:rsidR="00312C68" w:rsidRPr="00294C73" w:rsidRDefault="00312C68" w:rsidP="00294C73">
      <w:pPr>
        <w:pStyle w:val="NoSpacing"/>
        <w:ind w:left="284" w:hanging="284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-</w:t>
      </w:r>
      <w:r w:rsidRPr="00294C73">
        <w:rPr>
          <w:rFonts w:ascii="Times New Roman" w:hAnsi="Times New Roman"/>
          <w:sz w:val="24"/>
          <w:szCs w:val="24"/>
        </w:rPr>
        <w:t xml:space="preserve">  На земном шаре много стран. Какие страны вы знаете?  У каждой страны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sz w:val="24"/>
          <w:szCs w:val="24"/>
        </w:rPr>
        <w:t>есть главный город – столица.  А какой город является столицей России?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- Послушайте  отрывок из стихотворения о Москве  Ф. Глинки  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Город чудный, город древний, 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Ты вместил в свои концы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И посады и деревни,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И палаты и дворцы!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Опоясан лентой пашен,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Весь пестреешь ты в садах;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Сколько храмов, сколько башен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На семи твоих холмах!..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Исполинскою рукою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Ты, как хартия, развит,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И над малою рекою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Стал велик и знаменит!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На твоих церквах старинных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Вырастают дерева;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Глаз не схватит улиц длинных…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Это матушка Москва!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- В Москве очень много достопримечательностей. Одним из них являются </w:t>
      </w:r>
      <w:r>
        <w:rPr>
          <w:rFonts w:ascii="Times New Roman" w:hAnsi="Times New Roman"/>
          <w:sz w:val="24"/>
          <w:szCs w:val="24"/>
        </w:rPr>
        <w:t>– куранты. Послушайте их звук (</w:t>
      </w:r>
      <w:r w:rsidRPr="00294C73">
        <w:rPr>
          <w:rFonts w:ascii="Times New Roman" w:hAnsi="Times New Roman"/>
          <w:sz w:val="24"/>
          <w:szCs w:val="24"/>
        </w:rPr>
        <w:t>звучит бой часов на Спасской башне.)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-</w:t>
      </w:r>
      <w:r w:rsidRPr="00294C73">
        <w:rPr>
          <w:rFonts w:ascii="Times New Roman" w:hAnsi="Times New Roman"/>
          <w:sz w:val="24"/>
          <w:szCs w:val="24"/>
        </w:rPr>
        <w:t xml:space="preserve"> Ребята, кто желает прочесть стихи о Москве?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294C73">
        <w:rPr>
          <w:rFonts w:ascii="Times New Roman" w:hAnsi="Times New Roman"/>
          <w:b/>
          <w:i/>
          <w:sz w:val="24"/>
          <w:szCs w:val="24"/>
        </w:rPr>
        <w:t>Дети читают стихи: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Я люблю тебя, Россия,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Я люблю тебя Москва!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Жизнь была б не так красива,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Если б не было тебя.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Ты всегда горишь огнями, 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Ярких красок ты полна,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Всеми ты, Москва, любима,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Всем ты нам, Москва, нужна.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За что Москву прозвали златоглавой?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За то, что золотом покрыта вся.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Пусть для людей те купола – забава,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>Но в этом вся ее краса.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Проводится  д/</w:t>
      </w:r>
      <w:r w:rsidRPr="00294C73">
        <w:rPr>
          <w:rFonts w:ascii="Times New Roman" w:hAnsi="Times New Roman"/>
          <w:b/>
          <w:sz w:val="24"/>
          <w:szCs w:val="24"/>
        </w:rPr>
        <w:t xml:space="preserve">игра  «Составь слово»  </w:t>
      </w:r>
      <w:r w:rsidRPr="00294C73">
        <w:rPr>
          <w:rFonts w:ascii="Times New Roman" w:hAnsi="Times New Roman"/>
          <w:i/>
          <w:sz w:val="24"/>
          <w:szCs w:val="24"/>
        </w:rPr>
        <w:t>( слова: Москва, Россия.)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:rsidR="00312C68" w:rsidRPr="00294C73" w:rsidRDefault="00312C68" w:rsidP="00294C73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>Государственная символика России: флаг и герб  страны</w:t>
      </w:r>
    </w:p>
    <w:p w:rsidR="00312C68" w:rsidRPr="00294C73" w:rsidRDefault="00312C68" w:rsidP="00294C73">
      <w:pPr>
        <w:pStyle w:val="NoSpacing"/>
        <w:ind w:left="525"/>
        <w:jc w:val="both"/>
        <w:rPr>
          <w:rFonts w:ascii="Times New Roman" w:hAnsi="Times New Roman"/>
          <w:b/>
          <w:sz w:val="24"/>
          <w:szCs w:val="24"/>
        </w:rPr>
      </w:pPr>
    </w:p>
    <w:p w:rsidR="00312C68" w:rsidRPr="00294C73" w:rsidRDefault="00312C68" w:rsidP="00294C73">
      <w:pPr>
        <w:pStyle w:val="NoSpacing"/>
        <w:ind w:left="525"/>
        <w:jc w:val="both"/>
        <w:rPr>
          <w:rFonts w:ascii="Times New Roman" w:hAnsi="Times New Roman"/>
          <w:i/>
        </w:rPr>
      </w:pPr>
      <w:r w:rsidRPr="00294C73">
        <w:rPr>
          <w:rFonts w:ascii="Times New Roman" w:hAnsi="Times New Roman"/>
          <w:i/>
        </w:rPr>
        <w:t>Воспитатель показывает флаг России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i/>
        </w:rPr>
        <w:t xml:space="preserve">-   </w:t>
      </w:r>
      <w:r w:rsidRPr="00294C73">
        <w:rPr>
          <w:rFonts w:ascii="Times New Roman" w:hAnsi="Times New Roman"/>
          <w:sz w:val="24"/>
          <w:szCs w:val="24"/>
        </w:rPr>
        <w:t>Для отличия стран существуют свои символы.  Один из них – это флаг.  Российский флаг состоит из трех полос и каждая из них имеет свое значение. Белая – это цвет мира.  И это означает, что наша страна миролюбивая.  Синяя – это цвет веры, верности.  Народ верен своей стране и готов защитить ее от врагов.  Красная – это цвет силы.  Россия сильная и свободная страна.  Государственный флаг нашей страны всегда развивается на здании Московского Кремля.  В Кремле работают президент и его помощники члены правительства, которые решают важные вопросы для жизни страны.  Российский флаг развивается над зданием правительства, их вывешивают во время праздников, соревнований, олимпиад, поднимают во время награждения победителей.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Дети, а где еще можно увидеть флаг нашей страны? 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12C68" w:rsidRPr="00294C73" w:rsidRDefault="00312C68" w:rsidP="00294C73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>Дети  исполняют  гимн  Российской  Федерации  (С. Михалков)</w:t>
      </w:r>
    </w:p>
    <w:p w:rsidR="00312C68" w:rsidRPr="00294C73" w:rsidRDefault="00312C68" w:rsidP="00294C73">
      <w:pPr>
        <w:pStyle w:val="NoSpacing"/>
        <w:ind w:left="165"/>
        <w:jc w:val="both"/>
        <w:rPr>
          <w:rFonts w:ascii="Times New Roman" w:hAnsi="Times New Roman"/>
          <w:b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sz w:val="24"/>
          <w:szCs w:val="24"/>
        </w:rPr>
        <w:t xml:space="preserve">  -</w:t>
      </w:r>
      <w:r w:rsidRPr="00294C73">
        <w:rPr>
          <w:rFonts w:ascii="Times New Roman" w:hAnsi="Times New Roman"/>
          <w:sz w:val="24"/>
          <w:szCs w:val="24"/>
        </w:rPr>
        <w:t xml:space="preserve"> Знаком отличия и эмблемой государства также является герб.  Основой всякого герба является щит. На гербе нашего государства изображен орел с двумя головами, у орла распущены крылья, на головах короны, в одной лапе орел держит золотой шар, а в другой золотой жезл. Каждый элемент герба имеет свое значение:           </w:t>
      </w:r>
    </w:p>
    <w:p w:rsidR="00312C68" w:rsidRPr="00294C73" w:rsidRDefault="00312C68" w:rsidP="00294C73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b/>
          <w:i/>
          <w:sz w:val="24"/>
          <w:szCs w:val="24"/>
        </w:rPr>
        <w:t>двуглавый орел</w:t>
      </w:r>
      <w:r w:rsidRPr="00294C73"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b/>
          <w:i/>
          <w:sz w:val="24"/>
          <w:szCs w:val="24"/>
        </w:rPr>
        <w:t>– символ единства России;</w:t>
      </w:r>
    </w:p>
    <w:p w:rsidR="00312C68" w:rsidRPr="00294C73" w:rsidRDefault="00312C68" w:rsidP="00294C73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294C73">
        <w:rPr>
          <w:rFonts w:ascii="Times New Roman" w:hAnsi="Times New Roman"/>
          <w:b/>
          <w:i/>
          <w:sz w:val="24"/>
          <w:szCs w:val="24"/>
        </w:rPr>
        <w:t>жезл и шар означают сильную власть, защиту государства.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b/>
          <w:i/>
          <w:sz w:val="24"/>
          <w:szCs w:val="24"/>
        </w:rPr>
        <w:t xml:space="preserve"> -</w:t>
      </w:r>
      <w:r w:rsidRPr="00294C73">
        <w:rPr>
          <w:rFonts w:ascii="Times New Roman" w:hAnsi="Times New Roman"/>
          <w:sz w:val="24"/>
          <w:szCs w:val="24"/>
        </w:rPr>
        <w:t xml:space="preserve"> Ребята, обратите внимание: в центре герба помещен щит с изображением герба Москвы. Всадник Георгий Победоносец, он сидит на белой лошади с копьем в руках. Этим копьем всадник побеждает  дракона.  Это символ победы добра над злом. Изображение герба помещается на флагах, печатях, монетах, на обложке паспорта российского гражданина.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  </w:t>
      </w:r>
      <w:r w:rsidRPr="00294C73">
        <w:rPr>
          <w:rFonts w:ascii="Times New Roman" w:hAnsi="Times New Roman"/>
          <w:b/>
          <w:sz w:val="24"/>
          <w:szCs w:val="24"/>
        </w:rPr>
        <w:t>4.</w:t>
      </w:r>
      <w:r w:rsidRPr="00294C73">
        <w:rPr>
          <w:rFonts w:ascii="Times New Roman" w:hAnsi="Times New Roman"/>
          <w:sz w:val="24"/>
          <w:szCs w:val="24"/>
        </w:rPr>
        <w:t xml:space="preserve"> </w:t>
      </w:r>
      <w:r w:rsidRPr="00294C73">
        <w:rPr>
          <w:rFonts w:ascii="Times New Roman" w:hAnsi="Times New Roman"/>
          <w:b/>
          <w:sz w:val="24"/>
          <w:szCs w:val="24"/>
        </w:rPr>
        <w:t>Проводитс</w:t>
      </w:r>
      <w:r>
        <w:rPr>
          <w:rFonts w:ascii="Times New Roman" w:hAnsi="Times New Roman"/>
          <w:b/>
          <w:sz w:val="24"/>
          <w:szCs w:val="24"/>
        </w:rPr>
        <w:t>я  д/</w:t>
      </w:r>
      <w:r w:rsidRPr="00294C73">
        <w:rPr>
          <w:rFonts w:ascii="Times New Roman" w:hAnsi="Times New Roman"/>
          <w:b/>
          <w:sz w:val="24"/>
          <w:szCs w:val="24"/>
        </w:rPr>
        <w:t>игра  « Сложи картинку»</w:t>
      </w:r>
    </w:p>
    <w:p w:rsidR="00312C68" w:rsidRPr="00294C73" w:rsidRDefault="00312C68" w:rsidP="00294C73">
      <w:pPr>
        <w:pStyle w:val="NoSpacing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</w:rPr>
      </w:pPr>
      <w:r w:rsidRPr="00294C73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294C73">
        <w:rPr>
          <w:rFonts w:ascii="Times New Roman" w:hAnsi="Times New Roman"/>
          <w:i/>
        </w:rPr>
        <w:t>Дети в подгруппах складывают разрезные картинки – герб  страны.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</w:rPr>
      </w:pP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</w:rPr>
      </w:pPr>
      <w:r w:rsidRPr="00294C73">
        <w:rPr>
          <w:rFonts w:ascii="Times New Roman" w:hAnsi="Times New Roman"/>
          <w:i/>
        </w:rPr>
        <w:t xml:space="preserve">   </w:t>
      </w:r>
      <w:r w:rsidRPr="00294C73">
        <w:rPr>
          <w:rFonts w:ascii="Times New Roman" w:hAnsi="Times New Roman"/>
          <w:b/>
          <w:sz w:val="24"/>
          <w:szCs w:val="24"/>
        </w:rPr>
        <w:t>5. Рефлексия.</w:t>
      </w:r>
    </w:p>
    <w:p w:rsidR="00312C68" w:rsidRPr="00294C73" w:rsidRDefault="00312C68" w:rsidP="00294C73">
      <w:pPr>
        <w:pStyle w:val="NoSpacing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i/>
        </w:rPr>
        <w:t xml:space="preserve">   </w:t>
      </w:r>
      <w:r w:rsidRPr="00294C73">
        <w:rPr>
          <w:rFonts w:ascii="Times New Roman" w:hAnsi="Times New Roman"/>
          <w:sz w:val="24"/>
          <w:szCs w:val="24"/>
        </w:rPr>
        <w:t>- Давайте еще раз повторим  значение элементов флага и герба России и изобразим флаг на компьютере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94C73">
        <w:rPr>
          <w:rFonts w:ascii="Times New Roman" w:hAnsi="Times New Roman"/>
          <w:sz w:val="24"/>
          <w:szCs w:val="24"/>
        </w:rPr>
        <w:t xml:space="preserve">   - Ребята вы еще маленькие, но можете сделать нашу страну крепкой и могучей, если будете любить своих друзей и близких и не забывать, что мы с вами – россияне. Давайте все дружно скажем: « Если дружба велика – будет Родина крепка!»</w:t>
      </w:r>
    </w:p>
    <w:p w:rsidR="00312C68" w:rsidRPr="00294C73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:rsidR="00312C68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294C73">
        <w:rPr>
          <w:rFonts w:ascii="Times New Roman" w:hAnsi="Times New Roman"/>
          <w:i/>
          <w:sz w:val="24"/>
          <w:szCs w:val="24"/>
        </w:rPr>
        <w:t xml:space="preserve"> Звучит песня  «Моя Россия»  (сл. Н. Соловьева,  муз. Г. Струве),  дети уходят из компьютерного класса.</w:t>
      </w:r>
    </w:p>
    <w:p w:rsidR="00312C68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:rsidR="00312C68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:rsidR="00312C68" w:rsidRDefault="00312C68" w:rsidP="00294C7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Литература:</w:t>
      </w:r>
    </w:p>
    <w:p w:rsidR="00312C68" w:rsidRDefault="00312C68" w:rsidP="00294C7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журнал «Дошкольное воспитание», № 10 – 1997г.</w:t>
      </w:r>
    </w:p>
    <w:p w:rsidR="00312C68" w:rsidRDefault="00312C68" w:rsidP="00294C7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журнал «Дошкольное воспитание», № 2 – 2011г.</w:t>
      </w:r>
    </w:p>
    <w:p w:rsidR="00312C68" w:rsidRDefault="00312C68" w:rsidP="00294C7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журнал «Ребенок в детском саду», № 6 – 2004г.</w:t>
      </w:r>
    </w:p>
    <w:p w:rsidR="00312C68" w:rsidRDefault="00312C68" w:rsidP="00294C7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Полная хрестоматия для дошкольников С.Д. Томилова, 2009г.</w:t>
      </w:r>
    </w:p>
    <w:p w:rsidR="00312C68" w:rsidRPr="00294C73" w:rsidRDefault="00312C68" w:rsidP="00294C73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«Дни воинской славы» М.Б. Зацепина</w:t>
      </w:r>
    </w:p>
    <w:sectPr w:rsidR="00312C68" w:rsidRPr="00294C73" w:rsidSect="001B5E0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3BF"/>
    <w:multiLevelType w:val="hybridMultilevel"/>
    <w:tmpl w:val="BF5227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106D4"/>
    <w:multiLevelType w:val="hybridMultilevel"/>
    <w:tmpl w:val="2CECADBC"/>
    <w:lvl w:ilvl="0" w:tplc="D94A68E2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2">
    <w:nsid w:val="152442B8"/>
    <w:multiLevelType w:val="hybridMultilevel"/>
    <w:tmpl w:val="B2F4E784"/>
    <w:lvl w:ilvl="0" w:tplc="5A640100">
      <w:start w:val="1"/>
      <w:numFmt w:val="bullet"/>
      <w:lvlText w:val=""/>
      <w:lvlJc w:val="righ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2EB3FEA"/>
    <w:multiLevelType w:val="hybridMultilevel"/>
    <w:tmpl w:val="5DA4C9B2"/>
    <w:lvl w:ilvl="0" w:tplc="5A640100">
      <w:start w:val="1"/>
      <w:numFmt w:val="bullet"/>
      <w:lvlText w:val=""/>
      <w:lvlJc w:val="righ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23762495"/>
    <w:multiLevelType w:val="hybridMultilevel"/>
    <w:tmpl w:val="B3C082F8"/>
    <w:lvl w:ilvl="0" w:tplc="5A64010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F6EE7"/>
    <w:multiLevelType w:val="hybridMultilevel"/>
    <w:tmpl w:val="BCB6250C"/>
    <w:lvl w:ilvl="0" w:tplc="5A640100">
      <w:start w:val="1"/>
      <w:numFmt w:val="bullet"/>
      <w:lvlText w:val=""/>
      <w:lvlJc w:val="righ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338535DF"/>
    <w:multiLevelType w:val="hybridMultilevel"/>
    <w:tmpl w:val="2CECADBC"/>
    <w:lvl w:ilvl="0" w:tplc="D94A68E2">
      <w:start w:val="1"/>
      <w:numFmt w:val="decimal"/>
      <w:lvlText w:val="%1."/>
      <w:lvlJc w:val="left"/>
      <w:pPr>
        <w:ind w:left="5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7">
    <w:nsid w:val="41BA390B"/>
    <w:multiLevelType w:val="hybridMultilevel"/>
    <w:tmpl w:val="FBA82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1025123"/>
    <w:multiLevelType w:val="hybridMultilevel"/>
    <w:tmpl w:val="E91458FE"/>
    <w:lvl w:ilvl="0" w:tplc="5A640100">
      <w:start w:val="1"/>
      <w:numFmt w:val="bullet"/>
      <w:lvlText w:val=""/>
      <w:lvlJc w:val="righ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12E5AEC"/>
    <w:multiLevelType w:val="hybridMultilevel"/>
    <w:tmpl w:val="8C1EEF0A"/>
    <w:lvl w:ilvl="0" w:tplc="5A640100">
      <w:start w:val="1"/>
      <w:numFmt w:val="bullet"/>
      <w:lvlText w:val=""/>
      <w:lvlJc w:val="righ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B38"/>
    <w:rsid w:val="000648EA"/>
    <w:rsid w:val="000E60BC"/>
    <w:rsid w:val="001A2F10"/>
    <w:rsid w:val="001A5871"/>
    <w:rsid w:val="001B5E0D"/>
    <w:rsid w:val="00217661"/>
    <w:rsid w:val="002225DE"/>
    <w:rsid w:val="0025303F"/>
    <w:rsid w:val="00275F25"/>
    <w:rsid w:val="00294C73"/>
    <w:rsid w:val="002C04E2"/>
    <w:rsid w:val="00306ABA"/>
    <w:rsid w:val="00312C68"/>
    <w:rsid w:val="003178E1"/>
    <w:rsid w:val="0037353A"/>
    <w:rsid w:val="003A3DDA"/>
    <w:rsid w:val="0046237B"/>
    <w:rsid w:val="00476B38"/>
    <w:rsid w:val="004F4417"/>
    <w:rsid w:val="00563255"/>
    <w:rsid w:val="005A6B4A"/>
    <w:rsid w:val="005C570F"/>
    <w:rsid w:val="00623D9E"/>
    <w:rsid w:val="00811A33"/>
    <w:rsid w:val="00813187"/>
    <w:rsid w:val="0081722C"/>
    <w:rsid w:val="008D28D3"/>
    <w:rsid w:val="009246D2"/>
    <w:rsid w:val="009332A8"/>
    <w:rsid w:val="00977ACC"/>
    <w:rsid w:val="009A1014"/>
    <w:rsid w:val="009B5F8B"/>
    <w:rsid w:val="00A21FB8"/>
    <w:rsid w:val="00A43239"/>
    <w:rsid w:val="00AF45F8"/>
    <w:rsid w:val="00BE6A55"/>
    <w:rsid w:val="00C210F4"/>
    <w:rsid w:val="00D04051"/>
    <w:rsid w:val="00D2607C"/>
    <w:rsid w:val="00DB606E"/>
    <w:rsid w:val="00DF6A83"/>
    <w:rsid w:val="00E713D9"/>
    <w:rsid w:val="00EB11FC"/>
    <w:rsid w:val="00F042CD"/>
    <w:rsid w:val="00FA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 Unicode" w:eastAsia="Lucida Sans Unicode" w:hAnsi="Lucida Sans Unicode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2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210F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2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</Pages>
  <Words>901</Words>
  <Characters>5138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Надежда</dc:creator>
  <cp:keywords/>
  <dc:description/>
  <cp:lastModifiedBy>xx-user</cp:lastModifiedBy>
  <cp:revision>6</cp:revision>
  <dcterms:created xsi:type="dcterms:W3CDTF">2012-10-03T10:04:00Z</dcterms:created>
  <dcterms:modified xsi:type="dcterms:W3CDTF">2012-10-10T09:57:00Z</dcterms:modified>
</cp:coreProperties>
</file>