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55" w:rsidRDefault="00511A55"/>
    <w:tbl>
      <w:tblPr>
        <w:tblStyle w:val="a3"/>
        <w:tblW w:w="0" w:type="auto"/>
        <w:tblLook w:val="04A0"/>
      </w:tblPr>
      <w:tblGrid>
        <w:gridCol w:w="5381"/>
        <w:gridCol w:w="5381"/>
      </w:tblGrid>
      <w:tr w:rsidR="00C8728F" w:rsidTr="00C8728F">
        <w:tc>
          <w:tcPr>
            <w:tcW w:w="5381" w:type="dxa"/>
          </w:tcPr>
          <w:p w:rsidR="00C8728F" w:rsidRDefault="00C8728F">
            <w:r>
              <w:rPr>
                <w:noProof/>
                <w:lang w:eastAsia="ru-RU"/>
              </w:rPr>
              <w:drawing>
                <wp:inline distT="0" distB="0" distL="0" distR="0">
                  <wp:extent cx="1390650" cy="1390650"/>
                  <wp:effectExtent l="19050" t="0" r="0" b="0"/>
                  <wp:docPr id="1" name="Рисунок 1" descr="http://qrcoder.ru/code/?https%3A%2F%2Fwww.youtube.com%2Fwatch%3Fv%3DOHN3KbztGbY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s%3A%2F%2Fwww.youtube.com%2Fwatch%3Fv%3DOHN3KbztGbY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>
            <w:r>
              <w:t>Д\с</w:t>
            </w:r>
            <w:r w:rsidR="00C8728F">
              <w:t xml:space="preserve"> №2 «Река Усолка»</w:t>
            </w:r>
          </w:p>
        </w:tc>
      </w:tr>
      <w:tr w:rsidR="00511A55" w:rsidTr="00C8728F">
        <w:tc>
          <w:tcPr>
            <w:tcW w:w="5381" w:type="dxa"/>
          </w:tcPr>
          <w:p w:rsidR="00511A55" w:rsidRDefault="00511A55">
            <w:pPr>
              <w:rPr>
                <w:noProof/>
                <w:lang w:eastAsia="ru-RU"/>
              </w:rPr>
            </w:pPr>
          </w:p>
          <w:p w:rsidR="00511A55" w:rsidRDefault="00511A55">
            <w:pPr>
              <w:rPr>
                <w:noProof/>
                <w:lang w:eastAsia="ru-RU"/>
              </w:rPr>
            </w:pPr>
          </w:p>
          <w:p w:rsidR="00511A55" w:rsidRDefault="00511A55">
            <w:pPr>
              <w:rPr>
                <w:noProof/>
                <w:lang w:eastAsia="ru-RU"/>
              </w:rPr>
            </w:pPr>
            <w:r w:rsidRPr="00511A55">
              <w:rPr>
                <w:noProof/>
                <w:lang w:eastAsia="ru-RU"/>
              </w:rPr>
              <w:drawing>
                <wp:inline distT="0" distB="0" distL="0" distR="0">
                  <wp:extent cx="1562100" cy="1562100"/>
                  <wp:effectExtent l="19050" t="0" r="0" b="0"/>
                  <wp:docPr id="23" name="Рисунок 1" descr="http://qrcoder.ru/code/?https%3A%2F%2Fcloud.mail.ru%2Fstock%2FaQQ1jvvt71sxC1ptcmh52CgQ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cloud.mail.ru%2Fstock%2FaQQ1jvvt71sxC1ptcmh52CgQ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1A55" w:rsidRDefault="00511A55">
            <w:pPr>
              <w:rPr>
                <w:noProof/>
                <w:lang w:eastAsia="ru-RU"/>
              </w:rPr>
            </w:pPr>
          </w:p>
          <w:p w:rsidR="00511A55" w:rsidRDefault="00511A55">
            <w:pPr>
              <w:rPr>
                <w:noProof/>
                <w:lang w:eastAsia="ru-RU"/>
              </w:rPr>
            </w:pPr>
          </w:p>
          <w:p w:rsidR="00511A55" w:rsidRDefault="00511A55">
            <w:pPr>
              <w:rPr>
                <w:noProof/>
                <w:lang w:eastAsia="ru-RU"/>
              </w:rPr>
            </w:pPr>
          </w:p>
          <w:p w:rsidR="00511A55" w:rsidRDefault="00511A55">
            <w:pPr>
              <w:rPr>
                <w:noProof/>
                <w:lang w:eastAsia="ru-RU"/>
              </w:rPr>
            </w:pPr>
          </w:p>
          <w:p w:rsidR="00511A55" w:rsidRDefault="00511A55">
            <w:pPr>
              <w:rPr>
                <w:noProof/>
                <w:lang w:eastAsia="ru-RU"/>
              </w:rPr>
            </w:pPr>
          </w:p>
        </w:tc>
        <w:tc>
          <w:tcPr>
            <w:tcW w:w="5381" w:type="dxa"/>
          </w:tcPr>
          <w:p w:rsidR="00511A55" w:rsidRDefault="00511A55">
            <w:r>
              <w:t xml:space="preserve">Д\с №2 «О садике» </w:t>
            </w:r>
            <w:r w:rsidR="00BB2829">
              <w:t>3</w:t>
            </w:r>
          </w:p>
        </w:tc>
      </w:tr>
      <w:tr w:rsidR="00C8728F" w:rsidTr="00C8728F">
        <w:tc>
          <w:tcPr>
            <w:tcW w:w="5381" w:type="dxa"/>
          </w:tcPr>
          <w:p w:rsidR="00C8728F" w:rsidRDefault="00C8728F">
            <w:r>
              <w:rPr>
                <w:noProof/>
                <w:lang w:eastAsia="ru-RU"/>
              </w:rPr>
              <w:drawing>
                <wp:inline distT="0" distB="0" distL="0" distR="0">
                  <wp:extent cx="971550" cy="971550"/>
                  <wp:effectExtent l="19050" t="0" r="0" b="0"/>
                  <wp:docPr id="2" name="Рисунок 2" descr="http://qrcoder.ru/code/?https%3A%2F%2Fwww.youtube.com%2Fwatch%3Fv%3DUvI73vsFXZI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www.youtube.com%2Fwatch%3Fv%3DUvI73vsFXZI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 w:rsidP="006524FD">
            <w:r>
              <w:t>Д\с</w:t>
            </w:r>
            <w:r w:rsidR="00C8728F">
              <w:t xml:space="preserve"> №2 </w:t>
            </w:r>
            <w:r>
              <w:t>–</w:t>
            </w:r>
            <w:r w:rsidR="00C8728F">
              <w:t xml:space="preserve"> </w:t>
            </w:r>
            <w:r>
              <w:t>«О садике 1»</w:t>
            </w:r>
          </w:p>
        </w:tc>
      </w:tr>
      <w:tr w:rsidR="00C8728F" w:rsidTr="00C8728F">
        <w:tc>
          <w:tcPr>
            <w:tcW w:w="5381" w:type="dxa"/>
          </w:tcPr>
          <w:p w:rsidR="00C8728F" w:rsidRDefault="00C8728F">
            <w:r>
              <w:rPr>
                <w:noProof/>
                <w:lang w:eastAsia="ru-RU"/>
              </w:rPr>
              <w:drawing>
                <wp:inline distT="0" distB="0" distL="0" distR="0">
                  <wp:extent cx="1019175" cy="1019175"/>
                  <wp:effectExtent l="19050" t="0" r="9525" b="0"/>
                  <wp:docPr id="3" name="Рисунок 3" descr="http://qrcoder.ru/code/?https%3A%2F%2Fwww.youtube.com%2Fwatch%3Fv%3DHDPMpzpqj7Y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youtube.com%2Fwatch%3Fv%3DHDPMpzpqj7Y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>
            <w:r>
              <w:t>Д\</w:t>
            </w:r>
            <w:r w:rsidR="00C8728F">
              <w:t xml:space="preserve">с №4 </w:t>
            </w:r>
            <w:r>
              <w:t>– «О садике 1»</w:t>
            </w:r>
          </w:p>
        </w:tc>
      </w:tr>
      <w:tr w:rsidR="00C8728F" w:rsidTr="00C8728F">
        <w:tc>
          <w:tcPr>
            <w:tcW w:w="5381" w:type="dxa"/>
          </w:tcPr>
          <w:p w:rsidR="00C8728F" w:rsidRDefault="00C8728F">
            <w:r>
              <w:rPr>
                <w:noProof/>
                <w:lang w:eastAsia="ru-RU"/>
              </w:rPr>
              <w:drawing>
                <wp:inline distT="0" distB="0" distL="0" distR="0">
                  <wp:extent cx="1066800" cy="1066800"/>
                  <wp:effectExtent l="19050" t="0" r="0" b="0"/>
                  <wp:docPr id="4" name="Рисунок 4" descr="http://qrcoder.ru/code/?https%3A%2F%2Fwww.youtube.com%2Fshorts%2FzIBxBTPI2eY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www.youtube.com%2Fshorts%2FzIBxBTPI2eY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>
            <w:r>
              <w:t>Д\</w:t>
            </w:r>
            <w:r w:rsidR="00C8728F">
              <w:t xml:space="preserve">с №4 </w:t>
            </w:r>
            <w:r>
              <w:t>– «О садике 2»</w:t>
            </w:r>
          </w:p>
        </w:tc>
      </w:tr>
      <w:tr w:rsidR="00C8728F" w:rsidTr="00C8728F">
        <w:tc>
          <w:tcPr>
            <w:tcW w:w="5381" w:type="dxa"/>
          </w:tcPr>
          <w:p w:rsidR="00C8728F" w:rsidRDefault="00C8728F">
            <w:r>
              <w:rPr>
                <w:noProof/>
                <w:lang w:eastAsia="ru-RU"/>
              </w:rPr>
              <w:drawing>
                <wp:inline distT="0" distB="0" distL="0" distR="0">
                  <wp:extent cx="1562100" cy="1562100"/>
                  <wp:effectExtent l="0" t="0" r="0" b="0"/>
                  <wp:docPr id="5" name="Рисунок 5" descr="http://qrcoder.ru/code/?https%3A%2F%2Fwww.youtube.com%2Fwatch%3Fv%3DVUQfYI4ZYp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www.youtube.com%2Fwatch%3Fv%3DVUQfYI4ZYp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 w:rsidP="006524FD">
            <w:r>
              <w:t>Д\с</w:t>
            </w:r>
            <w:r w:rsidR="00C8728F">
              <w:t xml:space="preserve"> №4 </w:t>
            </w:r>
            <w:r>
              <w:t>Памятник «Воинам землякам от благодарных Тасеевцев 1941-1945»</w:t>
            </w:r>
          </w:p>
        </w:tc>
      </w:tr>
      <w:tr w:rsidR="00C8728F" w:rsidTr="00472CE5">
        <w:trPr>
          <w:trHeight w:val="1960"/>
        </w:trPr>
        <w:tc>
          <w:tcPr>
            <w:tcW w:w="5381" w:type="dxa"/>
          </w:tcPr>
          <w:p w:rsidR="00C8728F" w:rsidRDefault="00C8728F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133475" cy="1133475"/>
                  <wp:effectExtent l="19050" t="0" r="9525" b="0"/>
                  <wp:docPr id="6" name="Рисунок 6" descr="http://qrcoder.ru/code/?https%3A%2F%2Fwww.youtube.com%2Fwatch%3Fv%3D1S_1B0Rwi4A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www.youtube.com%2Fwatch%3Fv%3D1S_1B0Rwi4A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>
            <w:r>
              <w:t xml:space="preserve">Д\с </w:t>
            </w:r>
            <w:r w:rsidR="00C8728F">
              <w:t xml:space="preserve">№2 </w:t>
            </w:r>
            <w:r>
              <w:t>– «О садике 2»</w:t>
            </w:r>
          </w:p>
        </w:tc>
      </w:tr>
      <w:tr w:rsidR="00C8728F" w:rsidTr="00C8728F">
        <w:tc>
          <w:tcPr>
            <w:tcW w:w="5381" w:type="dxa"/>
          </w:tcPr>
          <w:p w:rsidR="00C8728F" w:rsidRDefault="00C8728F">
            <w:r>
              <w:rPr>
                <w:noProof/>
                <w:lang w:eastAsia="ru-RU"/>
              </w:rPr>
              <w:drawing>
                <wp:inline distT="0" distB="0" distL="0" distR="0">
                  <wp:extent cx="1152525" cy="1152525"/>
                  <wp:effectExtent l="19050" t="0" r="9525" b="0"/>
                  <wp:docPr id="7" name="Рисунок 7" descr="http://qrcoder.ru/code/?https%3A%2F%2Fwww.youtube.com%2Fwatch%3Fv%3D0FEUOcwrQg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qrcoder.ru/code/?https%3A%2F%2Fwww.youtube.com%2Fwatch%3Fv%3D0FEUOcwrQg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>
            <w:r>
              <w:t xml:space="preserve">Д\с </w:t>
            </w:r>
            <w:r w:rsidR="00C8728F">
              <w:t xml:space="preserve"> №7 </w:t>
            </w:r>
            <w:r>
              <w:t>– «О садике 1»</w:t>
            </w:r>
          </w:p>
        </w:tc>
      </w:tr>
      <w:tr w:rsidR="00C8728F" w:rsidTr="00C8728F">
        <w:tc>
          <w:tcPr>
            <w:tcW w:w="5381" w:type="dxa"/>
          </w:tcPr>
          <w:p w:rsidR="00C8728F" w:rsidRDefault="00C8728F">
            <w:r>
              <w:rPr>
                <w:noProof/>
                <w:lang w:eastAsia="ru-RU"/>
              </w:rPr>
              <w:drawing>
                <wp:inline distT="0" distB="0" distL="0" distR="0">
                  <wp:extent cx="1085850" cy="1085850"/>
                  <wp:effectExtent l="19050" t="0" r="0" b="0"/>
                  <wp:docPr id="8" name="Рисунок 8" descr="http://qrcoder.ru/code/?https%3A%2F%2Fwww.youtube.com%2Fwatch%3Fv%3DVrE-2viWXuc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qrcoder.ru/code/?https%3A%2F%2Fwww.youtube.com%2Fwatch%3Fv%3DVrE-2viWXuc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>
            <w:r>
              <w:t xml:space="preserve">Д\с </w:t>
            </w:r>
            <w:r w:rsidR="00C8728F">
              <w:t xml:space="preserve"> №9 Усольский1</w:t>
            </w:r>
          </w:p>
        </w:tc>
      </w:tr>
      <w:tr w:rsidR="00C8728F" w:rsidTr="00C8728F">
        <w:tc>
          <w:tcPr>
            <w:tcW w:w="5381" w:type="dxa"/>
          </w:tcPr>
          <w:p w:rsidR="00C8728F" w:rsidRDefault="00C8728F">
            <w:r>
              <w:rPr>
                <w:noProof/>
                <w:lang w:eastAsia="ru-RU"/>
              </w:rPr>
              <w:drawing>
                <wp:inline distT="0" distB="0" distL="0" distR="0">
                  <wp:extent cx="1190625" cy="1190625"/>
                  <wp:effectExtent l="19050" t="0" r="9525" b="0"/>
                  <wp:docPr id="9" name="Рисунок 9" descr="http://qrcoder.ru/code/?https%3A%2F%2Fwww.youtube.com%2Fshorts%2FVsl90n15Jf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qrcoder.ru/code/?https%3A%2F%2Fwww.youtube.com%2Fshorts%2FVsl90n15Jf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>
            <w:r>
              <w:t xml:space="preserve">Д\с </w:t>
            </w:r>
            <w:r w:rsidR="00C8728F">
              <w:t xml:space="preserve"> №4 </w:t>
            </w:r>
            <w:r>
              <w:t>– «О садике 3»</w:t>
            </w:r>
          </w:p>
        </w:tc>
      </w:tr>
      <w:tr w:rsidR="00C8728F" w:rsidTr="00C8728F">
        <w:tc>
          <w:tcPr>
            <w:tcW w:w="5381" w:type="dxa"/>
          </w:tcPr>
          <w:p w:rsidR="00C8728F" w:rsidRDefault="00C8728F">
            <w:r>
              <w:rPr>
                <w:noProof/>
                <w:lang w:eastAsia="ru-RU"/>
              </w:rPr>
              <w:drawing>
                <wp:inline distT="0" distB="0" distL="0" distR="0">
                  <wp:extent cx="1171575" cy="1171575"/>
                  <wp:effectExtent l="19050" t="0" r="9525" b="0"/>
                  <wp:docPr id="10" name="Рисунок 10" descr="http://qrcoder.ru/code/?https%3A%2F%2Fwww.youtube.com%2Fwatch%3Fv%3DrF5TBHE1Cuo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qrcoder.ru/code/?https%3A%2F%2Fwww.youtube.com%2Fwatch%3Fv%3DrF5TBHE1Cuo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>
            <w:r>
              <w:t>Д\с №9 У</w:t>
            </w:r>
            <w:r w:rsidR="00C8728F">
              <w:t>сольский3</w:t>
            </w:r>
          </w:p>
        </w:tc>
      </w:tr>
      <w:tr w:rsidR="00C8728F" w:rsidTr="00C8728F">
        <w:tc>
          <w:tcPr>
            <w:tcW w:w="5381" w:type="dxa"/>
          </w:tcPr>
          <w:p w:rsidR="00C8728F" w:rsidRDefault="00C8728F"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43000" cy="1143000"/>
                  <wp:effectExtent l="19050" t="0" r="0" b="0"/>
                  <wp:docPr id="11" name="Рисунок 11" descr="http://qrcoder.ru/code/?https%3A%2F%2Fwww.youtube.com%2Fwatch%3Fv%3DNZQ4W0kKEio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qrcoder.ru/code/?https%3A%2F%2Fwww.youtube.com%2Fwatch%3Fv%3DNZQ4W0kKEio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>
            <w:r>
              <w:t>Д\с №9 У</w:t>
            </w:r>
            <w:r w:rsidR="00C8728F">
              <w:t>сольский 4</w:t>
            </w:r>
          </w:p>
        </w:tc>
      </w:tr>
      <w:tr w:rsidR="00C8728F" w:rsidTr="00004C4E">
        <w:trPr>
          <w:trHeight w:val="2763"/>
        </w:trPr>
        <w:tc>
          <w:tcPr>
            <w:tcW w:w="5381" w:type="dxa"/>
          </w:tcPr>
          <w:p w:rsidR="00C8728F" w:rsidRDefault="00C8728F" w:rsidP="00C8728F">
            <w:r>
              <w:rPr>
                <w:noProof/>
                <w:lang w:eastAsia="ru-RU"/>
              </w:rPr>
              <w:drawing>
                <wp:inline distT="0" distB="0" distL="0" distR="0">
                  <wp:extent cx="1200150" cy="1200150"/>
                  <wp:effectExtent l="19050" t="0" r="0" b="0"/>
                  <wp:docPr id="12" name="Рисунок 12" descr="http://qrcoder.ru/code/?https%3A%2F%2Fwww.youtube.com%2Fwatch%3Fv%3DAcNWg1JmDYY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qrcoder.ru/code/?https%3A%2F%2Fwww.youtube.com%2Fwatch%3Fv%3DAcNWg1JmDYY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 w:rsidP="00C8728F">
            <w:r>
              <w:t xml:space="preserve">Д\с </w:t>
            </w:r>
            <w:r w:rsidR="00C8728F" w:rsidRPr="00CC2D02">
              <w:t xml:space="preserve"> №</w:t>
            </w:r>
            <w:r w:rsidR="00C8728F">
              <w:t xml:space="preserve">7 </w:t>
            </w:r>
            <w:r>
              <w:t>– «О садике 2»</w:t>
            </w:r>
          </w:p>
        </w:tc>
      </w:tr>
      <w:tr w:rsidR="00C8728F" w:rsidTr="00C8728F">
        <w:tc>
          <w:tcPr>
            <w:tcW w:w="5381" w:type="dxa"/>
          </w:tcPr>
          <w:p w:rsidR="00C8728F" w:rsidRDefault="00C8728F" w:rsidP="00C8728F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19200" cy="1219200"/>
                  <wp:effectExtent l="19050" t="0" r="0" b="0"/>
                  <wp:docPr id="13" name="Рисунок 13" descr="http://qrcoder.ru/code/?https%3A%2F%2Fwww.youtube.com%2Fwatch%3Fv%3DXU6eLMG_akI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qrcoder.ru/code/?https%3A%2F%2Fwww.youtube.com%2Fwatch%3Fv%3DXU6eLMG_akI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 w:rsidP="00C8728F">
            <w:r>
              <w:t xml:space="preserve">Д\с </w:t>
            </w:r>
            <w:r w:rsidR="00C8728F" w:rsidRPr="00CC2D02">
              <w:t xml:space="preserve"> №</w:t>
            </w:r>
            <w:r w:rsidR="00E53A27">
              <w:t xml:space="preserve">7 </w:t>
            </w:r>
            <w:r>
              <w:t>– «О садике3»</w:t>
            </w:r>
          </w:p>
        </w:tc>
      </w:tr>
      <w:tr w:rsidR="00C8728F" w:rsidTr="00C8728F">
        <w:tc>
          <w:tcPr>
            <w:tcW w:w="5381" w:type="dxa"/>
          </w:tcPr>
          <w:p w:rsidR="00C8728F" w:rsidRDefault="00E53A27" w:rsidP="00C8728F">
            <w:r>
              <w:rPr>
                <w:noProof/>
                <w:lang w:eastAsia="ru-RU"/>
              </w:rPr>
              <w:drawing>
                <wp:inline distT="0" distB="0" distL="0" distR="0">
                  <wp:extent cx="1133475" cy="1133475"/>
                  <wp:effectExtent l="19050" t="0" r="9525" b="0"/>
                  <wp:docPr id="14" name="Рисунок 14" descr="http://qrcoder.ru/code/?https%3A%2F%2Fwww.youtube.com%2Fwatch%3Fv%3DBVTmP8wdlPQ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qrcoder.ru/code/?https%3A%2F%2Fwww.youtube.com%2Fwatch%3Fv%3DBVTmP8wdlPQ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 w:rsidP="00C8728F">
            <w:r>
              <w:t xml:space="preserve">Д\с </w:t>
            </w:r>
            <w:r w:rsidR="00C8728F" w:rsidRPr="00CC2D02">
              <w:t>№</w:t>
            </w:r>
            <w:r w:rsidR="00E53A27">
              <w:t xml:space="preserve">7 </w:t>
            </w:r>
            <w:r>
              <w:t>– «О садике 4»</w:t>
            </w:r>
          </w:p>
        </w:tc>
      </w:tr>
      <w:tr w:rsidR="00C8728F" w:rsidTr="00C8728F">
        <w:tc>
          <w:tcPr>
            <w:tcW w:w="5381" w:type="dxa"/>
          </w:tcPr>
          <w:p w:rsidR="00C8728F" w:rsidRDefault="00E53A27" w:rsidP="00C8728F">
            <w:r>
              <w:rPr>
                <w:noProof/>
                <w:lang w:eastAsia="ru-RU"/>
              </w:rPr>
              <w:drawing>
                <wp:inline distT="0" distB="0" distL="0" distR="0">
                  <wp:extent cx="1219200" cy="1219200"/>
                  <wp:effectExtent l="19050" t="0" r="0" b="0"/>
                  <wp:docPr id="15" name="Рисунок 15" descr="http://qrcoder.ru/code/?https%3A%2F%2Fwww.youtube.com%2Fwatch%3Fv%3DZnxIUNTRswA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qrcoder.ru/code/?https%3A%2F%2Fwww.youtube.com%2Fwatch%3Fv%3DZnxIUNTRswA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 w:rsidP="00C8728F">
            <w:r>
              <w:t xml:space="preserve">Д\с </w:t>
            </w:r>
            <w:r w:rsidR="00C8728F" w:rsidRPr="00CC2D02">
              <w:t xml:space="preserve"> №</w:t>
            </w:r>
            <w:r w:rsidR="00E53A27">
              <w:t>9 Усольский 6</w:t>
            </w:r>
          </w:p>
        </w:tc>
      </w:tr>
      <w:tr w:rsidR="00C8728F" w:rsidTr="00C8728F">
        <w:tc>
          <w:tcPr>
            <w:tcW w:w="5381" w:type="dxa"/>
          </w:tcPr>
          <w:p w:rsidR="00C8728F" w:rsidRDefault="00E53A27" w:rsidP="00C8728F">
            <w:r>
              <w:rPr>
                <w:noProof/>
                <w:lang w:eastAsia="ru-RU"/>
              </w:rPr>
              <w:drawing>
                <wp:inline distT="0" distB="0" distL="0" distR="0">
                  <wp:extent cx="1152525" cy="1152525"/>
                  <wp:effectExtent l="19050" t="0" r="9525" b="0"/>
                  <wp:docPr id="16" name="Рисунок 16" descr="http://qrcoder.ru/code/?https%3A%2F%2Fwww.youtube.com%2Fwatch%3Fv%3DiIuf9hE9Hyk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qrcoder.ru/code/?https%3A%2F%2Fwww.youtube.com%2Fwatch%3Fv%3DiIuf9hE9Hyk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 w:rsidP="00C8728F">
            <w:r>
              <w:t xml:space="preserve">Д\с </w:t>
            </w:r>
            <w:r w:rsidR="00C8728F" w:rsidRPr="00CC2D02">
              <w:t>№</w:t>
            </w:r>
            <w:r>
              <w:t>9 Усоль</w:t>
            </w:r>
            <w:r w:rsidR="00E53A27">
              <w:t>ский 7</w:t>
            </w:r>
          </w:p>
        </w:tc>
      </w:tr>
      <w:tr w:rsidR="00C8728F" w:rsidTr="00C8728F">
        <w:tc>
          <w:tcPr>
            <w:tcW w:w="5381" w:type="dxa"/>
          </w:tcPr>
          <w:p w:rsidR="00C8728F" w:rsidRDefault="00E53A27" w:rsidP="00C8728F">
            <w:r>
              <w:rPr>
                <w:noProof/>
                <w:lang w:eastAsia="ru-RU"/>
              </w:rPr>
              <w:drawing>
                <wp:inline distT="0" distB="0" distL="0" distR="0">
                  <wp:extent cx="1238250" cy="1238250"/>
                  <wp:effectExtent l="19050" t="0" r="0" b="0"/>
                  <wp:docPr id="17" name="Рисунок 17" descr="http://qrcoder.ru/code/?https%3A%2F%2Fwww.youtube.com%2Fshorts%2FljNBr5tSyr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qrcoder.ru/code/?https%3A%2F%2Fwww.youtube.com%2Fshorts%2FljNBr5tSyr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 w:rsidP="00C8728F">
            <w:r>
              <w:t>Д\с</w:t>
            </w:r>
            <w:r w:rsidR="00C8728F" w:rsidRPr="00CC2D02">
              <w:t xml:space="preserve"> №</w:t>
            </w:r>
            <w:r w:rsidR="00E53A27">
              <w:t xml:space="preserve">8 </w:t>
            </w:r>
            <w:r>
              <w:t>– «О садике»</w:t>
            </w:r>
          </w:p>
        </w:tc>
      </w:tr>
      <w:tr w:rsidR="00C8728F" w:rsidTr="00004C4E">
        <w:trPr>
          <w:trHeight w:val="2763"/>
        </w:trPr>
        <w:tc>
          <w:tcPr>
            <w:tcW w:w="5381" w:type="dxa"/>
          </w:tcPr>
          <w:p w:rsidR="00C8728F" w:rsidRDefault="00E53A27" w:rsidP="00C8728F">
            <w:r>
              <w:rPr>
                <w:noProof/>
                <w:lang w:eastAsia="ru-RU"/>
              </w:rPr>
              <w:drawing>
                <wp:inline distT="0" distB="0" distL="0" distR="0">
                  <wp:extent cx="1562100" cy="1562100"/>
                  <wp:effectExtent l="0" t="0" r="0" b="0"/>
                  <wp:docPr id="18" name="Рисунок 18" descr="http://qrcoder.ru/code/?https%3A%2F%2Fwww.youtube.com%2Fwatch%3Fv%3DfH06j17D4g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qrcoder.ru/code/?https%3A%2F%2Fwww.youtube.com%2Fwatch%3Fv%3DfH06j17D4g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 w:rsidP="00C8728F">
            <w:r>
              <w:t>Д\с</w:t>
            </w:r>
            <w:r w:rsidR="00C8728F" w:rsidRPr="00CC2D02">
              <w:t xml:space="preserve"> №</w:t>
            </w:r>
            <w:r w:rsidR="00E53A27">
              <w:t xml:space="preserve">4 </w:t>
            </w:r>
            <w:r>
              <w:t xml:space="preserve"> </w:t>
            </w:r>
            <w:r w:rsidR="00E53A27">
              <w:t>Храм</w:t>
            </w:r>
          </w:p>
        </w:tc>
      </w:tr>
      <w:tr w:rsidR="00C8728F" w:rsidTr="00C8728F">
        <w:tc>
          <w:tcPr>
            <w:tcW w:w="5381" w:type="dxa"/>
          </w:tcPr>
          <w:p w:rsidR="00C8728F" w:rsidRDefault="00E53A27" w:rsidP="00C8728F">
            <w:r>
              <w:rPr>
                <w:noProof/>
                <w:lang w:eastAsia="ru-RU"/>
              </w:rPr>
              <w:drawing>
                <wp:inline distT="0" distB="0" distL="0" distR="0">
                  <wp:extent cx="1304925" cy="1304925"/>
                  <wp:effectExtent l="19050" t="0" r="9525" b="0"/>
                  <wp:docPr id="19" name="Рисунок 19" descr="http://qrcoder.ru/code/?https%3A%2F%2Fwww.youtube.com%2Fwatch%3Fv%3DlgxOADmQ0Y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qrcoder.ru/code/?https%3A%2F%2Fwww.youtube.com%2Fwatch%3Fv%3DlgxOADmQ0Y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 w:rsidP="00C8728F">
            <w:r>
              <w:t xml:space="preserve">Д\с </w:t>
            </w:r>
            <w:r w:rsidR="00C8728F" w:rsidRPr="00CC2D02">
              <w:t>№</w:t>
            </w:r>
            <w:r w:rsidR="00E53A27">
              <w:t>8 Муз школа</w:t>
            </w:r>
            <w:r>
              <w:t xml:space="preserve"> 1</w:t>
            </w:r>
          </w:p>
        </w:tc>
      </w:tr>
      <w:tr w:rsidR="00C8728F" w:rsidTr="00C8728F">
        <w:tc>
          <w:tcPr>
            <w:tcW w:w="5381" w:type="dxa"/>
          </w:tcPr>
          <w:p w:rsidR="00C8728F" w:rsidRDefault="00E53A27" w:rsidP="00C8728F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66825" cy="1266825"/>
                  <wp:effectExtent l="19050" t="0" r="9525" b="0"/>
                  <wp:docPr id="20" name="Рисунок 20" descr="http://qrcoder.ru/code/?https%3A%2F%2Fwww.youtube.com%2Fshorts%2F6aIT8g4ARRY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qrcoder.ru/code/?https%3A%2F%2Fwww.youtube.com%2Fshorts%2F6aIT8g4ARRY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C8728F" w:rsidRDefault="006524FD" w:rsidP="00C8728F">
            <w:r>
              <w:t xml:space="preserve">Д\с </w:t>
            </w:r>
            <w:r w:rsidR="00C8728F" w:rsidRPr="00CC2D02">
              <w:t xml:space="preserve"> №</w:t>
            </w:r>
            <w:r w:rsidR="00E53A27">
              <w:t>8 Муз школа</w:t>
            </w:r>
            <w:r>
              <w:t xml:space="preserve"> 2</w:t>
            </w:r>
          </w:p>
        </w:tc>
      </w:tr>
      <w:tr w:rsidR="00E53A27" w:rsidTr="00C8728F">
        <w:tc>
          <w:tcPr>
            <w:tcW w:w="5381" w:type="dxa"/>
          </w:tcPr>
          <w:p w:rsidR="00E53A27" w:rsidRDefault="00E53A27" w:rsidP="00E53A27">
            <w:r>
              <w:rPr>
                <w:noProof/>
                <w:lang w:eastAsia="ru-RU"/>
              </w:rPr>
              <w:drawing>
                <wp:inline distT="0" distB="0" distL="0" distR="0">
                  <wp:extent cx="1257300" cy="1257300"/>
                  <wp:effectExtent l="19050" t="0" r="0" b="0"/>
                  <wp:docPr id="21" name="Рисунок 21" descr="http://qrcoder.ru/code/?https%3A%2F%2Fwww.youtube.com%2Fwatch%3Fv%3DSJr6cw2cjq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qrcoder.ru/code/?https%3A%2F%2Fwww.youtube.com%2Fwatch%3Fv%3DSJr6cw2cjq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E53A27" w:rsidRDefault="006524FD" w:rsidP="00E53A27">
            <w:r>
              <w:t xml:space="preserve">Д\с </w:t>
            </w:r>
            <w:r w:rsidR="00E53A27" w:rsidRPr="004B2F0A">
              <w:t xml:space="preserve"> №</w:t>
            </w:r>
            <w:r w:rsidR="00E53A27">
              <w:t>9 Усольский5</w:t>
            </w:r>
          </w:p>
        </w:tc>
      </w:tr>
      <w:tr w:rsidR="00E53A27" w:rsidTr="00C8728F">
        <w:tc>
          <w:tcPr>
            <w:tcW w:w="5381" w:type="dxa"/>
          </w:tcPr>
          <w:p w:rsidR="00E53A27" w:rsidRDefault="00E53A27" w:rsidP="00E53A27">
            <w:r>
              <w:rPr>
                <w:noProof/>
                <w:lang w:eastAsia="ru-RU"/>
              </w:rPr>
              <w:drawing>
                <wp:inline distT="0" distB="0" distL="0" distR="0">
                  <wp:extent cx="1285875" cy="1285875"/>
                  <wp:effectExtent l="19050" t="0" r="9525" b="0"/>
                  <wp:docPr id="22" name="Рисунок 22" descr="http://qrcoder.ru/code/?https%3A%2F%2Fwww.youtube.com%2Fwatch%3Fv%3D8JqoShOEXY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qrcoder.ru/code/?https%3A%2F%2Fwww.youtube.com%2Fwatch%3Fv%3D8JqoShOEXY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E53A27" w:rsidRDefault="006524FD" w:rsidP="00E53A27">
            <w:r>
              <w:t xml:space="preserve">Д\с </w:t>
            </w:r>
            <w:r w:rsidR="00E53A27" w:rsidRPr="004B2F0A">
              <w:t>№</w:t>
            </w:r>
            <w:r>
              <w:t>9 У</w:t>
            </w:r>
            <w:r w:rsidR="00E53A27">
              <w:t>сольский 2</w:t>
            </w:r>
          </w:p>
        </w:tc>
      </w:tr>
    </w:tbl>
    <w:p w:rsidR="00B90AD8" w:rsidRDefault="00BB2829" w:rsidP="00004C4E">
      <w:bookmarkStart w:id="0" w:name="_GoBack"/>
      <w:bookmarkEnd w:id="0"/>
    </w:p>
    <w:sectPr w:rsidR="00B90AD8" w:rsidSect="00C8728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36729"/>
    <w:rsid w:val="00004C4E"/>
    <w:rsid w:val="000743A7"/>
    <w:rsid w:val="00436729"/>
    <w:rsid w:val="00472CE5"/>
    <w:rsid w:val="004C28DD"/>
    <w:rsid w:val="00511A55"/>
    <w:rsid w:val="00551D5E"/>
    <w:rsid w:val="006524FD"/>
    <w:rsid w:val="007742FB"/>
    <w:rsid w:val="00BB2829"/>
    <w:rsid w:val="00C8728F"/>
    <w:rsid w:val="00E53A27"/>
    <w:rsid w:val="00E81AFD"/>
    <w:rsid w:val="00ED0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8</cp:revision>
  <dcterms:created xsi:type="dcterms:W3CDTF">2022-03-27T06:55:00Z</dcterms:created>
  <dcterms:modified xsi:type="dcterms:W3CDTF">2022-04-07T05:39:00Z</dcterms:modified>
</cp:coreProperties>
</file>